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0"/>
        <w:jc w:val="right"/>
      </w:pPr>
      <w:r>
        <w:rPr>
          <w:rFonts w:ascii="Times New Roman" w:cs="Times New Roman" w:eastAsia="Times New Roman" w:hAnsi="Times New Roman"/>
          <w:color w:val="333333"/>
          <w:sz w:val="22"/>
          <w:szCs w:val="22"/>
        </w:rPr>
        <w:t xml:space="preserve">Lahore, 01-Jul-2025</w:t>
      </w:r>
    </w:p>
    <w:p>
      <w:pPr>
        <w:spacing w:after="40" w:before="40"/>
      </w:pPr>
    </w:p>
    <w:p>
      <w:pPr>
        <w:spacing w:after="80" w:before="80"/>
      </w:pPr>
      <w:r>
        <w:rPr>
          <w:rFonts w:ascii="Times New Roman" w:cs="Times New Roman" w:eastAsia="Times New Roman" w:hAnsi="Times New Roman"/>
          <w:b w:val="false"/>
          <w:bCs w:val="false"/>
          <w:i w:val="false"/>
          <w:iCs w:val="false"/>
          <w:color w:val="333333"/>
          <w:sz w:val="22"/>
          <w:szCs w:val="22"/>
        </w:rPr>
        <w:t xml:space="preserve">The Commissioner Inland Revenue,</w:t>
      </w:r>
    </w:p>
    <w:p>
      <w:pPr>
        <w:spacing w:after="80" w:before="80"/>
      </w:pPr>
      <w:r>
        <w:rPr>
          <w:rFonts w:ascii="Times New Roman" w:cs="Times New Roman" w:eastAsia="Times New Roman" w:hAnsi="Times New Roman"/>
          <w:b w:val="false"/>
          <w:bCs w:val="false"/>
          <w:i w:val="false"/>
          <w:iCs w:val="false"/>
          <w:color w:val="333333"/>
          <w:sz w:val="22"/>
          <w:szCs w:val="22"/>
        </w:rPr>
        <w:t xml:space="preserve">[RTO/LTO Name]</w:t>
      </w:r>
    </w:p>
    <w:p>
      <w:pPr>
        <w:spacing w:after="80" w:before="80"/>
      </w:pPr>
      <w:r>
        <w:rPr>
          <w:rFonts w:ascii="Times New Roman" w:cs="Times New Roman" w:eastAsia="Times New Roman" w:hAnsi="Times New Roman"/>
          <w:b w:val="false"/>
          <w:bCs w:val="false"/>
          <w:i w:val="false"/>
          <w:iCs w:val="false"/>
          <w:color w:val="333333"/>
          <w:sz w:val="22"/>
          <w:szCs w:val="22"/>
        </w:rPr>
        <w:t xml:space="preserve">[Address]</w:t>
      </w:r>
    </w:p>
    <w:p>
      <w:pPr>
        <w:spacing w:after="40" w:before="40"/>
      </w:pPr>
    </w:p>
    <w:p>
      <w:pPr>
        <w:spacing w:after="80" w:before="80"/>
      </w:pPr>
      <w:r>
        <w:rPr>
          <w:rFonts w:ascii="Times New Roman" w:cs="Times New Roman" w:eastAsia="Times New Roman" w:hAnsi="Times New Roman"/>
          <w:b/>
          <w:bCs/>
          <w:color w:val="333333"/>
          <w:sz w:val="22"/>
          <w:szCs w:val="22"/>
        </w:rPr>
        <w:t xml:space="preserve">Subject: </w:t>
      </w:r>
      <w:r>
        <w:rPr>
          <w:rFonts w:ascii="Times New Roman" w:cs="Times New Roman" w:eastAsia="Times New Roman" w:hAnsi="Times New Roman"/>
          <w:color w:val="333333"/>
          <w:sz w:val="22"/>
          <w:szCs w:val="22"/>
          <w:u w:val="single"/>
        </w:rPr>
        <w:t xml:space="preserve">Reply to Notice u/s 3(7) Sales Tax Act 1990 — STRN 1234567-8 — Period [Month/Year]</w:t>
      </w:r>
    </w:p>
    <w:p>
      <w:pPr>
        <w:spacing w:after="40" w:before="40"/>
      </w:pPr>
    </w:p>
    <w:p>
      <w:pPr>
        <w:spacing w:after="80" w:before="80"/>
      </w:pPr>
      <w:r>
        <w:rPr>
          <w:rFonts w:ascii="Times New Roman" w:cs="Times New Roman" w:eastAsia="Times New Roman" w:hAnsi="Times New Roman"/>
          <w:b w:val="false"/>
          <w:bCs w:val="false"/>
          <w:i w:val="false"/>
          <w:iCs w:val="false"/>
          <w:color w:val="333333"/>
          <w:sz w:val="22"/>
          <w:szCs w:val="22"/>
        </w:rPr>
        <w:t xml:space="preserve">Respected Sir/Madam,</w:t>
      </w:r>
    </w:p>
    <w:p>
      <w:pPr>
        <w:spacing w:after="40" w:before="40"/>
      </w:pPr>
    </w:p>
    <w:p>
      <w:pPr>
        <w:spacing w:after="80" w:before="80"/>
      </w:pPr>
      <w:r>
        <w:rPr>
          <w:rFonts w:ascii="Times New Roman" w:cs="Times New Roman" w:eastAsia="Times New Roman" w:hAnsi="Times New Roman"/>
          <w:b w:val="false"/>
          <w:bCs w:val="false"/>
          <w:i w:val="false"/>
          <w:iCs w:val="false"/>
          <w:color w:val="333333"/>
          <w:sz w:val="22"/>
          <w:szCs w:val="22"/>
        </w:rPr>
        <w:t xml:space="preserve">Reference to your above-captioned notice, I/We Muhammad Ali Khan, NTN 1234567-8, CNIC 35202-1234567-9, registered at House No. 123, Street 4, Model Town, Lahore, hereby submit reply as under:</w:t>
      </w:r>
    </w:p>
    <w:p>
      <w:pPr>
        <w:spacing w:after="40" w:before="40"/>
      </w:pPr>
    </w:p>
    <w:p>
      <w:pPr>
        <w:spacing w:after="80" w:before="80"/>
      </w:pPr>
      <w:r>
        <w:rPr>
          <w:rFonts w:ascii="Times New Roman" w:cs="Times New Roman" w:eastAsia="Times New Roman" w:hAnsi="Times New Roman"/>
          <w:b/>
          <w:bCs/>
          <w:color w:val="333333"/>
          <w:sz w:val="22"/>
          <w:szCs w:val="22"/>
        </w:rPr>
        <w:t xml:space="preserve">1.  Acknowledgment: </w:t>
      </w:r>
      <w:r>
        <w:rPr>
          <w:rFonts w:ascii="Times New Roman" w:cs="Times New Roman" w:eastAsia="Times New Roman" w:hAnsi="Times New Roman"/>
          <w:color w:val="333333"/>
          <w:sz w:val="22"/>
          <w:szCs w:val="22"/>
        </w:rPr>
        <w:t xml:space="preserve">The notice u/s 3(7) of the Sales Tax Act, 1990 regarding alleged default as withholding agent in deducting/depositing sales tax for the period [Month Year] has been received.</w:t>
      </w:r>
    </w:p>
    <w:p>
      <w:pPr>
        <w:spacing w:after="80" w:before="80"/>
      </w:pPr>
      <w:r>
        <w:rPr>
          <w:rFonts w:ascii="Times New Roman" w:cs="Times New Roman" w:eastAsia="Times New Roman" w:hAnsi="Times New Roman"/>
          <w:b/>
          <w:bCs/>
          <w:color w:val="333333"/>
          <w:sz w:val="22"/>
          <w:szCs w:val="22"/>
        </w:rPr>
        <w:t xml:space="preserve">2.  Reply: </w:t>
      </w:r>
      <w:r>
        <w:rPr>
          <w:rFonts w:ascii="Times New Roman" w:cs="Times New Roman" w:eastAsia="Times New Roman" w:hAnsi="Times New Roman"/>
          <w:color w:val="333333"/>
          <w:sz w:val="22"/>
          <w:szCs w:val="22"/>
        </w:rPr>
        <w:t xml:space="preserve">It is submitted that: (a) The withholding agent duly deducted sales tax from payments made to suppliers as required; (b) The withheld amount was deposited vide CPR No. [number] dated [date]; (c) Withholding tax return was filed on [date]; (d) All documentation confirming compliance is attached herewith.</w:t>
      </w:r>
    </w:p>
    <w:p>
      <w:pPr>
        <w:spacing w:after="80" w:before="80"/>
      </w:pPr>
      <w:r>
        <w:rPr>
          <w:rFonts w:ascii="Times New Roman" w:cs="Times New Roman" w:eastAsia="Times New Roman" w:hAnsi="Times New Roman"/>
          <w:b/>
          <w:bCs/>
          <w:color w:val="333333"/>
          <w:sz w:val="22"/>
          <w:szCs w:val="22"/>
        </w:rPr>
        <w:t xml:space="preserve">3.  Specific Response: </w:t>
      </w:r>
      <w:r>
        <w:rPr>
          <w:rFonts w:ascii="Times New Roman" w:cs="Times New Roman" w:eastAsia="Times New Roman" w:hAnsi="Times New Roman"/>
          <w:color w:val="333333"/>
          <w:sz w:val="22"/>
          <w:szCs w:val="22"/>
        </w:rPr>
        <w:t xml:space="preserve">For the transaction(s) identified in the notice: Supplier STRN [number], Amount Rs. [amount], Withholding rate applied [rate]%, Tax withheld Rs. [amount], CPR No. [number]. The correct withholding rate was applied as per applicable SRO.</w:t>
      </w:r>
    </w:p>
    <w:p>
      <w:pPr>
        <w:spacing w:after="80" w:before="80"/>
      </w:pPr>
      <w:r>
        <w:rPr>
          <w:rFonts w:ascii="Times New Roman" w:cs="Times New Roman" w:eastAsia="Times New Roman" w:hAnsi="Times New Roman"/>
          <w:b/>
          <w:bCs/>
          <w:color w:val="333333"/>
          <w:sz w:val="22"/>
          <w:szCs w:val="22"/>
        </w:rPr>
        <w:t xml:space="preserve">4.  Legal Submissions: </w:t>
      </w:r>
      <w:r>
        <w:rPr>
          <w:rFonts w:ascii="Times New Roman" w:cs="Times New Roman" w:eastAsia="Times New Roman" w:hAnsi="Times New Roman"/>
          <w:color w:val="333333"/>
          <w:sz w:val="22"/>
          <w:szCs w:val="22"/>
        </w:rPr>
        <w:t xml:space="preserve">Sales tax withholding agents are required to deduct and deposit tax as per applicable SROs and the Sales Tax Special Procedure (Withholding) Rules. The taxpayer has fully complied with all withholding obligations. No default has occurred.</w:t>
      </w:r>
    </w:p>
    <w:p>
      <w:pPr>
        <w:spacing w:after="80" w:before="80"/>
      </w:pPr>
      <w:r>
        <w:rPr>
          <w:rFonts w:ascii="Times New Roman" w:cs="Times New Roman" w:eastAsia="Times New Roman" w:hAnsi="Times New Roman"/>
          <w:b/>
          <w:bCs/>
          <w:color w:val="333333"/>
          <w:sz w:val="22"/>
          <w:szCs w:val="22"/>
        </w:rPr>
        <w:t xml:space="preserve">5.  Prayer: </w:t>
      </w:r>
      <w:r>
        <w:rPr>
          <w:rFonts w:ascii="Times New Roman" w:cs="Times New Roman" w:eastAsia="Times New Roman" w:hAnsi="Times New Roman"/>
          <w:color w:val="333333"/>
          <w:sz w:val="22"/>
          <w:szCs w:val="22"/>
        </w:rPr>
        <w:t xml:space="preserve">In view of the facts, figures, and legal submissions stated above, it is most respectfully prayed that:</w:t>
      </w:r>
    </w:p>
    <w:p>
      <w:pPr>
        <w:pStyle w:val="ListParagraph"/>
        <w:numPr>
          <w:ilvl w:val="0"/>
          <w:numId w:val="2"/>
        </w:numPr>
        <w:spacing w:after="60" w:before="60"/>
      </w:pPr>
      <w:r>
        <w:rPr>
          <w:rFonts w:ascii="Times New Roman" w:cs="Times New Roman" w:eastAsia="Times New Roman" w:hAnsi="Times New Roman"/>
          <w:color w:val="333333"/>
          <w:sz w:val="22"/>
          <w:szCs w:val="22"/>
        </w:rPr>
        <w:t xml:space="preserve">The notice may be dropped as all withholding obligations have been met;</w:t>
      </w:r>
    </w:p>
    <w:p>
      <w:pPr>
        <w:pStyle w:val="ListParagraph"/>
        <w:numPr>
          <w:ilvl w:val="0"/>
          <w:numId w:val="2"/>
        </w:numPr>
        <w:spacing w:after="60" w:before="60"/>
      </w:pPr>
      <w:r>
        <w:rPr>
          <w:rFonts w:ascii="Times New Roman" w:cs="Times New Roman" w:eastAsia="Times New Roman" w:hAnsi="Times New Roman"/>
          <w:color w:val="333333"/>
          <w:sz w:val="22"/>
          <w:szCs w:val="22"/>
        </w:rPr>
        <w:t xml:space="preserve">CPRs and withholding returns filed herewith may be accepted as proof of compliance;</w:t>
      </w:r>
    </w:p>
    <w:p>
      <w:pPr>
        <w:pStyle w:val="ListParagraph"/>
        <w:numPr>
          <w:ilvl w:val="0"/>
          <w:numId w:val="2"/>
        </w:numPr>
        <w:spacing w:after="60" w:before="60"/>
      </w:pPr>
      <w:r>
        <w:rPr>
          <w:rFonts w:ascii="Times New Roman" w:cs="Times New Roman" w:eastAsia="Times New Roman" w:hAnsi="Times New Roman"/>
          <w:color w:val="333333"/>
          <w:sz w:val="22"/>
          <w:szCs w:val="22"/>
        </w:rPr>
        <w:t xml:space="preserve">Any other relief that this Honourable Office deems fit may also be granted.</w:t>
      </w:r>
    </w:p>
    <w:p>
      <w:pPr>
        <w:spacing w:after="40" w:before="40"/>
      </w:pPr>
    </w:p>
    <w:p>
      <w:pPr>
        <w:spacing w:after="80" w:before="80"/>
      </w:pPr>
      <w:r>
        <w:rPr>
          <w:rFonts w:ascii="Times New Roman" w:cs="Times New Roman" w:eastAsia="Times New Roman" w:hAnsi="Times New Roman"/>
          <w:b w:val="false"/>
          <w:bCs w:val="false"/>
          <w:i w:val="false"/>
          <w:iCs w:val="false"/>
          <w:color w:val="333333"/>
          <w:sz w:val="22"/>
          <w:szCs w:val="22"/>
        </w:rPr>
        <w:t xml:space="preserve">All relevant documents are attached herewith for your perusal and record.</w:t>
      </w:r>
    </w:p>
    <w:p>
      <w:pPr>
        <w:spacing w:after="40" w:before="40"/>
      </w:pPr>
    </w:p>
    <w:p>
      <w:pPr>
        <w:spacing w:after="40" w:before="40"/>
      </w:pP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tcMar>
              <w:top w:type="dxa" w:w="80"/>
              <w:left w:type="dxa" w:w="0"/>
              <w:bottom w:type="dxa" w:w="80"/>
              <w:right w:type="dxa" w:w="120"/>
            </w:tcMar>
          </w:tcPr>
          <w:p>
            <w:pPr>
              <w:spacing w:after="80" w:before="80"/>
            </w:pPr>
            <w:r>
              <w:rPr>
                <w:rFonts w:ascii="Times New Roman" w:cs="Times New Roman" w:eastAsia="Times New Roman" w:hAnsi="Times New Roman"/>
                <w:b w:val="false"/>
                <w:bCs w:val="false"/>
                <w:i w:val="false"/>
                <w:iCs w:val="false"/>
                <w:color w:val="333333"/>
                <w:sz w:val="22"/>
                <w:szCs w:val="22"/>
              </w:rPr>
              <w:t xml:space="preserve">Respectfully submitted,</w:t>
            </w:r>
          </w:p>
          <w:p>
            <w:pPr>
              <w:pBdr>
                <w:bottom w:val="single" w:color="333333" w:sz="6"/>
              </w:pBdr>
              <w:spacing w:before="800"/>
            </w:pPr>
          </w:p>
          <w:p>
            <w:pPr>
              <w:spacing w:before="60"/>
            </w:pPr>
            <w:r>
              <w:rPr>
                <w:rFonts w:ascii="Times New Roman" w:cs="Times New Roman" w:eastAsia="Times New Roman" w:hAnsi="Times New Roman"/>
                <w:b/>
                <w:bCs/>
                <w:color w:val="333333"/>
                <w:sz w:val="22"/>
                <w:szCs w:val="22"/>
              </w:rPr>
              <w:t xml:space="preserve">Muhammad Ali Khan</w:t>
            </w:r>
          </w:p>
          <w:p>
            <w:pPr>
              <w:spacing w:after="80" w:before="80"/>
            </w:pPr>
            <w:r>
              <w:rPr>
                <w:rFonts w:ascii="Times New Roman" w:cs="Times New Roman" w:eastAsia="Times New Roman" w:hAnsi="Times New Roman"/>
                <w:b w:val="false"/>
                <w:bCs w:val="false"/>
                <w:i w:val="false"/>
                <w:iCs w:val="false"/>
                <w:color w:val="333333"/>
                <w:sz w:val="22"/>
                <w:szCs w:val="22"/>
              </w:rPr>
              <w:t xml:space="preserve">NTN: 1234567-8</w:t>
            </w:r>
          </w:p>
          <w:p>
            <w:pPr>
              <w:spacing w:after="80" w:before="80"/>
            </w:pPr>
            <w:r>
              <w:rPr>
                <w:rFonts w:ascii="Times New Roman" w:cs="Times New Roman" w:eastAsia="Times New Roman" w:hAnsi="Times New Roman"/>
                <w:b w:val="false"/>
                <w:bCs w:val="false"/>
                <w:i w:val="false"/>
                <w:iCs w:val="false"/>
                <w:color w:val="333333"/>
                <w:sz w:val="22"/>
                <w:szCs w:val="22"/>
              </w:rPr>
              <w:t xml:space="preserve">CNIC: 35202-1234567-9</w:t>
            </w:r>
          </w:p>
          <w:p>
            <w:pPr>
              <w:spacing w:after="80" w:before="80"/>
            </w:pPr>
            <w:r>
              <w:rPr>
                <w:rFonts w:ascii="Times New Roman" w:cs="Times New Roman" w:eastAsia="Times New Roman" w:hAnsi="Times New Roman"/>
                <w:b w:val="false"/>
                <w:bCs w:val="false"/>
                <w:i w:val="false"/>
                <w:iCs w:val="false"/>
                <w:color w:val="333333"/>
                <w:sz w:val="22"/>
                <w:szCs w:val="22"/>
              </w:rPr>
              <w:t xml:space="preserve">Address: House No. 123, Street 4, Model Town, Lahore</w:t>
            </w:r>
          </w:p>
          <w:p>
            <w:pPr>
              <w:spacing w:after="80" w:before="80"/>
            </w:pPr>
            <w:r>
              <w:rPr>
                <w:rFonts w:ascii="Times New Roman" w:cs="Times New Roman" w:eastAsia="Times New Roman" w:hAnsi="Times New Roman"/>
                <w:b w:val="false"/>
                <w:bCs w:val="false"/>
                <w:i w:val="false"/>
                <w:iCs w:val="false"/>
                <w:color w:val="333333"/>
                <w:sz w:val="22"/>
                <w:szCs w:val="22"/>
              </w:rPr>
              <w:t xml:space="preserve">Contact: 0300-1234567</w:t>
            </w:r>
          </w:p>
          <w:p>
            <w:pPr>
              <w:spacing w:after="80" w:before="80"/>
            </w:pPr>
            <w:r>
              <w:rPr>
                <w:rFonts w:ascii="Times New Roman" w:cs="Times New Roman" w:eastAsia="Times New Roman" w:hAnsi="Times New Roman"/>
                <w:b w:val="false"/>
                <w:bCs w:val="false"/>
                <w:i w:val="false"/>
                <w:iCs w:val="false"/>
                <w:color w:val="333333"/>
                <w:sz w:val="22"/>
                <w:szCs w:val="22"/>
              </w:rPr>
              <w:t xml:space="preserve">Date: ____________________</w:t>
            </w:r>
          </w:p>
        </w:tc>
        <w:tc>
          <w:tcPr>
            <w:tcW w:type="dxa" w:w="4513"/>
            <w:tcBorders>
              <w:top w:val="none" w:color="FFFFFF" w:sz="0"/>
              <w:left w:val="none" w:color="FFFFFF" w:sz="0"/>
              <w:bottom w:val="none" w:color="FFFFFF" w:sz="0"/>
              <w:right w:val="none" w:color="FFFFFF" w:sz="0"/>
            </w:tcBorders>
            <w:tcMar>
              <w:top w:type="dxa" w:w="80"/>
              <w:left w:type="dxa" w:w="120"/>
              <w:bottom w:type="dxa" w:w="80"/>
              <w:right w:type="dxa" w:w="0"/>
            </w:tcMar>
          </w:tcPr>
          <w:p>
            <w:pPr>
              <w:spacing w:after="80" w:before="80"/>
            </w:pPr>
            <w:r>
              <w:rPr>
                <w:rFonts w:ascii="Times New Roman" w:cs="Times New Roman" w:eastAsia="Times New Roman" w:hAnsi="Times New Roman"/>
                <w:b w:val="false"/>
                <w:bCs w:val="false"/>
                <w:i w:val="false"/>
                <w:iCs w:val="false"/>
                <w:color w:val="333333"/>
                <w:sz w:val="22"/>
                <w:szCs w:val="22"/>
              </w:rPr>
              <w:t xml:space="preserve">Addressed To:</w:t>
            </w:r>
          </w:p>
          <w:p>
            <w:pPr>
              <w:pBdr>
                <w:bottom w:val="single" w:color="333333" w:sz="6"/>
              </w:pBdr>
              <w:spacing w:before="800"/>
            </w:pPr>
          </w:p>
          <w:p>
            <w:pPr>
              <w:spacing w:before="60"/>
            </w:pPr>
            <w:r>
              <w:rPr>
                <w:rFonts w:ascii="Times New Roman" w:cs="Times New Roman" w:eastAsia="Times New Roman" w:hAnsi="Times New Roman"/>
                <w:b/>
                <w:bCs/>
                <w:color w:val="333333"/>
                <w:sz w:val="22"/>
                <w:szCs w:val="22"/>
              </w:rPr>
              <w:t xml:space="preserve">Commissioner Inland Revenue</w:t>
            </w:r>
          </w:p>
          <w:p>
            <w:pPr>
              <w:spacing w:after="80" w:before="80"/>
            </w:pPr>
            <w:r>
              <w:rPr>
                <w:rFonts w:ascii="Times New Roman" w:cs="Times New Roman" w:eastAsia="Times New Roman" w:hAnsi="Times New Roman"/>
                <w:b w:val="false"/>
                <w:bCs w:val="false"/>
                <w:i w:val="false"/>
                <w:iCs w:val="false"/>
                <w:color w:val="333333"/>
                <w:sz w:val="22"/>
                <w:szCs w:val="22"/>
              </w:rPr>
              <w:t xml:space="preserve">[RTO/LTO Name]</w:t>
            </w:r>
          </w:p>
          <w:p>
            <w:pPr>
              <w:spacing w:after="80" w:before="80"/>
            </w:pPr>
            <w:r>
              <w:rPr>
                <w:rFonts w:ascii="Times New Roman" w:cs="Times New Roman" w:eastAsia="Times New Roman" w:hAnsi="Times New Roman"/>
                <w:b w:val="false"/>
                <w:bCs w:val="false"/>
                <w:i w:val="false"/>
                <w:iCs w:val="false"/>
                <w:color w:val="333333"/>
                <w:sz w:val="22"/>
                <w:szCs w:val="22"/>
              </w:rPr>
              <w:t xml:space="preserve">[Address]</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color w:val="333333"/>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2026-06-26T13:19:24.021Z</dcterms:created>
  <dcterms:modified xsi:type="dcterms:W3CDTF">2026-06-26T13:19:24.021Z</dcterms:modified>
</cp:coreProperties>
</file>

<file path=docProps/custom.xml><?xml version="1.0" encoding="utf-8"?>
<Properties xmlns="http://schemas.openxmlformats.org/officeDocument/2006/custom-properties" xmlns:vt="http://schemas.openxmlformats.org/officeDocument/2006/docPropsVTypes"/>
</file>